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0" w:firstLine="0"/>
        <w:jc w:val="left"/>
        <w:rPr>
          <w:rFonts w:ascii="Titillium Web" w:cs="Titillium Web" w:eastAsia="Titillium Web" w:hAnsi="Titillium Web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199.20000000000002" w:lineRule="auto"/>
        <w:ind w:left="0" w:firstLine="0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199.20000000000002" w:lineRule="auto"/>
        <w:ind w:left="0" w:firstLine="0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199.20000000000002" w:lineRule="auto"/>
        <w:ind w:left="0" w:firstLine="0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199.20000000000002" w:lineRule="auto"/>
        <w:ind w:left="0" w:firstLine="0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199.20000000000002" w:lineRule="auto"/>
        <w:ind w:left="7511.811023622047" w:firstLine="0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highlight w:val="white"/>
          <w:rtl w:val="0"/>
        </w:rPr>
        <w:t xml:space="preserve">Alla Dirigente Scolastica dell’I.I.S. Guglielmo Marconi - Roma (RM)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199.20000000000002" w:lineRule="auto"/>
        <w:rPr>
          <w:rFonts w:ascii="Titillium Web" w:cs="Titillium Web" w:eastAsia="Titillium Web" w:hAnsi="Titillium Web"/>
          <w:b w:val="1"/>
          <w:bCs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highlight w:val="white"/>
          <w:rtl w:val="0"/>
        </w:rPr>
        <w:t xml:space="preserve">Oggetto: Richiesta di flessibilità dell’orario per gli studenti pendolari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Il/La sottoscritto/a …………………………………………………………………………………… in qualità di ☐ genitore ☐ esercente la responsabilità genitoriale dello/a studente/ssa ………………………………………………………………………………………………………</w:t>
        <w:br w:type="textWrapping"/>
        <w:t xml:space="preserve">nato/a a ………………………………………………………………………………. il ………………………………………. iscritto/a alla classe ……………… sezione …………….. della Sede ………………………………………………………………………….</w:t>
      </w:r>
    </w:p>
    <w:p w:rsidR="00000000" w:rsidDel="00000000" w:rsidP="00000000" w:rsidRDefault="00000000" w:rsidRPr="00000000" w14:paraId="00000009">
      <w:pPr>
        <w:spacing w:after="240" w:before="240" w:line="199.20000000000002" w:lineRule="auto"/>
        <w:jc w:val="center"/>
        <w:rPr>
          <w:rFonts w:ascii="Titillium Web" w:cs="Titillium Web" w:eastAsia="Titillium Web" w:hAnsi="Titillium Web"/>
          <w:b w:val="1"/>
          <w:bCs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A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che venga valutata la possibilità di riconoscere al/alla proprio/a figlio/a una flessibilità dell’orario scolastico in relazione agli orari dei mezzi di trasporto pubblico utilizzati per raggiungere l’Istituto e/o per fare rientro presso il proprio domicilio.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numPr>
          <w:ilvl w:val="0"/>
          <w:numId w:val="1"/>
        </w:numPr>
        <w:spacing w:line="199.20000000000002" w:lineRule="auto"/>
        <w:ind w:left="720" w:hanging="360"/>
        <w:rPr>
          <w:rFonts w:ascii="Titillium Web" w:cs="Titillium Web" w:eastAsia="Titillium Web" w:hAnsi="Titillium Web"/>
          <w:sz w:val="22"/>
          <w:szCs w:val="22"/>
          <w:u w:val="none"/>
        </w:rPr>
      </w:pPr>
      <w:bookmarkStart w:colFirst="0" w:colLast="0" w:name="_p28kvno516ej" w:id="0"/>
      <w:bookmarkEnd w:id="0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INGRESSO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Mezzo utilizzato: 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Linea/tratta: 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Fermata di partenza: 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F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di partenza del mezzo: 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0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di arrivo previsto alla fermata più vicina alla scuola: ………………………………………………………….</w:t>
      </w:r>
    </w:p>
    <w:p w:rsidR="00000000" w:rsidDel="00000000" w:rsidP="00000000" w:rsidRDefault="00000000" w:rsidRPr="00000000" w14:paraId="00000011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indicativo di arrivo a scuola: 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pacing w:after="240" w:before="240" w:line="199.20000000000002" w:lineRule="auto"/>
        <w:rPr>
          <w:rFonts w:ascii="Titillium Web" w:cs="Titillium Web" w:eastAsia="Titillium Web" w:hAnsi="Titillium Web"/>
          <w:b w:val="1"/>
          <w:bCs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Motivazione della richiesta:</w:t>
      </w:r>
    </w:p>
    <w:p w:rsidR="00000000" w:rsidDel="00000000" w:rsidP="00000000" w:rsidRDefault="00000000" w:rsidRPr="00000000" w14:paraId="00000013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numPr>
          <w:ilvl w:val="0"/>
          <w:numId w:val="2"/>
        </w:numPr>
        <w:spacing w:line="199.20000000000002" w:lineRule="auto"/>
        <w:ind w:left="720" w:hanging="360"/>
        <w:rPr>
          <w:rFonts w:ascii="Titillium Web" w:cs="Titillium Web" w:eastAsia="Titillium Web" w:hAnsi="Titillium Web"/>
          <w:sz w:val="22"/>
          <w:szCs w:val="22"/>
          <w:u w:val="none"/>
        </w:rPr>
      </w:pPr>
      <w:bookmarkStart w:colFirst="0" w:colLast="0" w:name="_3hkvh8ygxtfi" w:id="1"/>
      <w:bookmarkEnd w:id="1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USCITA</w:t>
      </w:r>
    </w:p>
    <w:p w:rsidR="00000000" w:rsidDel="00000000" w:rsidP="00000000" w:rsidRDefault="00000000" w:rsidRPr="00000000" w14:paraId="00000016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Mezzo utilizzato: 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Linea/tratta: 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Fermata di partenza: 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di partenza del mezzo: 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A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oltre il quale lo studente non potrebbe usufruire del collegamento: …………………………………..</w:t>
      </w:r>
    </w:p>
    <w:p w:rsidR="00000000" w:rsidDel="00000000" w:rsidP="00000000" w:rsidRDefault="00000000" w:rsidRPr="00000000" w14:paraId="0000001B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Orario indicativo di uscita richiesto: 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199.20000000000002" w:lineRule="auto"/>
        <w:rPr>
          <w:rFonts w:ascii="Titillium Web" w:cs="Titillium Web" w:eastAsia="Titillium Web" w:hAnsi="Titillium Web"/>
          <w:b w:val="1"/>
          <w:bCs w:val="1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Motivazione della richiesta:</w:t>
      </w:r>
    </w:p>
    <w:p w:rsidR="00000000" w:rsidDel="00000000" w:rsidP="00000000" w:rsidRDefault="00000000" w:rsidRPr="00000000" w14:paraId="0000001D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199.20000000000002" w:lineRule="auto"/>
        <w:rPr>
          <w:rFonts w:ascii="Titillium Web" w:cs="Titillium Web" w:eastAsia="Titillium Web" w:hAnsi="Titillium Web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line="199.20000000000002" w:lineRule="auto"/>
        <w:jc w:val="center"/>
        <w:rPr>
          <w:rFonts w:ascii="Titillium Web" w:cs="Titillium Web" w:eastAsia="Titillium Web" w:hAnsi="Titillium Web"/>
          <w:sz w:val="22"/>
          <w:szCs w:val="22"/>
        </w:rPr>
      </w:pPr>
      <w:bookmarkStart w:colFirst="0" w:colLast="0" w:name="_2agzdhqyo8dm" w:id="2"/>
      <w:bookmarkEnd w:id="2"/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DICHIARAZIONE</w:t>
      </w:r>
    </w:p>
    <w:p w:rsidR="00000000" w:rsidDel="00000000" w:rsidP="00000000" w:rsidRDefault="00000000" w:rsidRPr="00000000" w14:paraId="00000020">
      <w:pPr>
        <w:spacing w:after="240" w:before="240" w:line="199.20000000000002" w:lineRule="auto"/>
        <w:jc w:val="both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Il/La sottoscritto/a dichiara che le informazioni sopra riportate corrispondono agli effettivi orari dei mezzi di trasporto utilizzati dallo/a studente/ssa e che la richiesta di flessibilità è determinata esclusivamente dalle esigenze di collegamento con il domicilio.</w:t>
      </w:r>
    </w:p>
    <w:p w:rsidR="00000000" w:rsidDel="00000000" w:rsidP="00000000" w:rsidRDefault="00000000" w:rsidRPr="00000000" w14:paraId="00000021">
      <w:pPr>
        <w:spacing w:after="240" w:before="240" w:line="199.20000000000002" w:lineRule="auto"/>
        <w:jc w:val="both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Dichiara inoltre di essere consapevole che l’eventuale autorizzazione: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240" w:line="199.20000000000002" w:lineRule="auto"/>
        <w:ind w:left="720" w:hanging="360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sarà valutata dall’Istituto sulla base delle esigenze effettivamente rappresentate;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0" w:beforeAutospacing="0" w:line="199.20000000000002" w:lineRule="auto"/>
        <w:ind w:left="720" w:hanging="360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non sarà automaticamente riconosciuta con la presentazione della presente richiesta;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="199.20000000000002" w:lineRule="auto"/>
        <w:ind w:left="720" w:hanging="360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potrà prevedere una tolleranza </w:t>
      </w: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fino a un massimo di 10 minuti</w:t>
      </w: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 rispetto all’orario ordinario;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="199.20000000000002" w:lineRule="auto"/>
        <w:ind w:left="720" w:hanging="360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avrà carattere individuale e sarà riferita esclusivamente agli orari e alle modalità eventualmente autorizzati dall’Istituto;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0" w:beforeAutospacing="0" w:line="199.20000000000002" w:lineRule="auto"/>
        <w:ind w:left="720" w:hanging="360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non costituisce un’autorizzazione generalizzata al ritardo o all’uscita anticipata.</w:t>
      </w:r>
    </w:p>
    <w:p w:rsidR="00000000" w:rsidDel="00000000" w:rsidP="00000000" w:rsidRDefault="00000000" w:rsidRPr="00000000" w14:paraId="00000027">
      <w:pPr>
        <w:spacing w:after="240" w:before="240" w:line="199.20000000000002" w:lineRule="auto"/>
        <w:jc w:val="both"/>
        <w:rPr>
          <w:rFonts w:ascii="Titillium Web" w:cs="Titillium Web" w:eastAsia="Titillium Web" w:hAnsi="Titillium Web"/>
        </w:rPr>
      </w:pPr>
      <w:r w:rsidDel="00000000" w:rsidR="00000000" w:rsidRPr="00000000">
        <w:rPr>
          <w:rFonts w:ascii="Titillium Web" w:cs="Titillium Web" w:eastAsia="Titillium Web" w:hAnsi="Titillium Web"/>
          <w:rtl w:val="0"/>
        </w:rPr>
        <w:t xml:space="preserve">Il/La sottoscritto/a si impegna altresì a comunicare tempestivamente all’Istituto eventuali variazioni degli orari o delle modalità di trasporto che rendessero non più necessaria o modificassero la flessibilità eventualmente autorizzata.</w:t>
      </w:r>
    </w:p>
    <w:p w:rsidR="00000000" w:rsidDel="00000000" w:rsidP="00000000" w:rsidRDefault="00000000" w:rsidRPr="00000000" w14:paraId="00000028">
      <w:pPr>
        <w:spacing w:after="240" w:before="240" w:line="199.20000000000002" w:lineRule="auto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rtl w:val="0"/>
        </w:rPr>
        <w:t xml:space="preserve">Allega alla presente: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prospetto/orario dei mezzi di trasporto utilizzati</w:t>
        <w:br w:type="textWrapping"/>
        <w:t xml:space="preserve">☐ altra documentazione utile a comprovare la necessità della richiesta</w:t>
        <w:br w:type="textWrapping"/>
        <w:t xml:space="preserve">☐ nessun allegato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199.20000000000002" w:lineRule="auto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199.20000000000002" w:lineRule="auto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highlight w:val="white"/>
          <w:rtl w:val="0"/>
        </w:rPr>
        <w:t xml:space="preserve">Roma, 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40" w:lineRule="auto"/>
        <w:jc w:val="both"/>
        <w:rPr>
          <w:rFonts w:ascii="Titillium Web" w:cs="Titillium Web" w:eastAsia="Titillium Web" w:hAnsi="Titillium Web"/>
          <w:b w:val="1"/>
          <w:bCs w:val="1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bCs w:val="1"/>
          <w:highlight w:val="white"/>
          <w:rtl w:val="0"/>
        </w:rPr>
        <w:t xml:space="preserve">                                                                                                    </w:t>
        <w:tab/>
        <w:t xml:space="preserve">                                     Firma dei genitori</w:t>
      </w:r>
    </w:p>
    <w:p w:rsidR="00000000" w:rsidDel="00000000" w:rsidP="00000000" w:rsidRDefault="00000000" w:rsidRPr="00000000" w14:paraId="0000002C">
      <w:pPr>
        <w:spacing w:after="240" w:before="240" w:line="240" w:lineRule="auto"/>
        <w:jc w:val="both"/>
        <w:rPr>
          <w:rFonts w:ascii="Titillium Web" w:cs="Titillium Web" w:eastAsia="Titillium Web" w:hAnsi="Titillium Web"/>
          <w:b w:val="1"/>
          <w:bCs w:val="1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240" w:lineRule="auto"/>
        <w:jc w:val="both"/>
        <w:rPr>
          <w:rFonts w:ascii="Titillium Web" w:cs="Titillium Web" w:eastAsia="Titillium Web" w:hAnsi="Titillium Web"/>
          <w:highlight w:val="white"/>
        </w:rPr>
      </w:pPr>
      <w:r w:rsidDel="00000000" w:rsidR="00000000" w:rsidRPr="00000000">
        <w:rPr>
          <w:rFonts w:ascii="Titillium Web" w:cs="Titillium Web" w:eastAsia="Titillium Web" w:hAnsi="Titillium Web"/>
          <w:highlight w:val="white"/>
          <w:rtl w:val="0"/>
        </w:rPr>
        <w:t xml:space="preserve">                                                                                      </w:t>
        <w:tab/>
        <w:t xml:space="preserve">                </w:t>
        <w:tab/>
        <w:t xml:space="preserve">…………………………………………………………………</w:t>
      </w:r>
    </w:p>
    <w:p w:rsidR="00000000" w:rsidDel="00000000" w:rsidP="00000000" w:rsidRDefault="00000000" w:rsidRPr="00000000" w14:paraId="0000002E">
      <w:pPr>
        <w:spacing w:after="240" w:before="240" w:line="240" w:lineRule="auto"/>
        <w:jc w:val="both"/>
        <w:rPr>
          <w:rFonts w:ascii="Titillium Web" w:cs="Titillium Web" w:eastAsia="Titillium Web" w:hAnsi="Titillium Web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40" w:lineRule="auto"/>
        <w:jc w:val="both"/>
        <w:rPr>
          <w:rFonts w:ascii="Titillium Web" w:cs="Titillium Web" w:eastAsia="Titillium Web" w:hAnsi="Titillium Web"/>
          <w:b w:val="1"/>
          <w:bCs w:val="1"/>
          <w:sz w:val="24"/>
          <w:szCs w:val="24"/>
        </w:rPr>
      </w:pPr>
      <w:r w:rsidDel="00000000" w:rsidR="00000000" w:rsidRPr="00000000">
        <w:rPr>
          <w:rFonts w:ascii="Titillium Web" w:cs="Titillium Web" w:eastAsia="Titillium Web" w:hAnsi="Titillium Web"/>
          <w:highlight w:val="white"/>
          <w:rtl w:val="0"/>
        </w:rPr>
        <w:t xml:space="preserve">                                                                                      </w:t>
        <w:tab/>
        <w:t xml:space="preserve">                </w:t>
        <w:tab/>
        <w:t xml:space="preserve">…………………………………………………………………..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5.6692913385828" w:top="725.6692913385828" w:left="720.0000000000001" w:right="742.6771653543308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Unicode MS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-130174</wp:posOffset>
          </wp:positionH>
          <wp:positionV relativeFrom="paragraph">
            <wp:posOffset>231775</wp:posOffset>
          </wp:positionV>
          <wp:extent cx="7105836" cy="18634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0705" l="5556" r="6818" t="3059"/>
                  <a:stretch>
                    <a:fillRect/>
                  </a:stretch>
                </pic:blipFill>
                <pic:spPr>
                  <a:xfrm>
                    <a:off x="0" y="0"/>
                    <a:ext cx="7105836" cy="18634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